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8" w:rsidRDefault="00934878" w:rsidP="00934878">
      <w:pPr>
        <w:jc w:val="center"/>
        <w:rPr>
          <w:b/>
          <w:sz w:val="28"/>
          <w:szCs w:val="28"/>
          <w:lang w:val="ru-RU"/>
        </w:rPr>
      </w:pPr>
      <w:r w:rsidRPr="00FD1323">
        <w:rPr>
          <w:b/>
          <w:sz w:val="28"/>
          <w:szCs w:val="28"/>
          <w:lang w:val="ru-RU"/>
        </w:rPr>
        <w:t>Правила этикета</w:t>
      </w:r>
      <w:r w:rsidRPr="00FD1323">
        <w:rPr>
          <w:sz w:val="28"/>
          <w:szCs w:val="28"/>
          <w:lang w:val="ru-RU"/>
        </w:rPr>
        <w:t xml:space="preserve"> </w:t>
      </w:r>
      <w:r w:rsidRPr="009C2377">
        <w:rPr>
          <w:b/>
          <w:sz w:val="28"/>
          <w:szCs w:val="28"/>
          <w:lang w:val="ru-RU"/>
        </w:rPr>
        <w:t>поведения на танцевальных мероприятиях.</w:t>
      </w:r>
    </w:p>
    <w:p w:rsidR="00934878" w:rsidRPr="00FD1323" w:rsidRDefault="00934878" w:rsidP="00934878">
      <w:pPr>
        <w:rPr>
          <w:sz w:val="28"/>
          <w:szCs w:val="28"/>
          <w:lang w:val="ru-RU"/>
        </w:rPr>
      </w:pP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Если Вы пригласили девушку провести вечер в танцевальном зале, то оставлять ее одну и приглашать других уже неэтично.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Если Вы пришли в гости, то неэтично танцевать только со своей спутницей.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Если какая-то пара предпочитает находиться в обществе друг друга, то уместно ей не мешать.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Если вы хотите пригласить девушку на танец, то спрашивать разрешения у ее партнера не следует. Надо извиниться перед обоими, поскольку Вы прерываете их общение, и лишь после этого пригласить на танец.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Отказываясь от приглашения на танец, девушке не следует вставать. Если же девушка встает, то это означает, что приглашение принято.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Отказываясь от приглашения, не забудьте сказать «спасибо», «благодарю Вас».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Настаивать на приглашении или выяснять причины отказа неэтично. </w:t>
      </w:r>
    </w:p>
    <w:p w:rsidR="00934878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При отказе на приглашение разумно будет сделать шаг назад, вежливо поклониться, повернуться через плечо, удаленное от дамы и без всяких комментариев отойти в другую часть зала, не выражая при этом неудовольствия. </w:t>
      </w:r>
      <w:r>
        <w:rPr>
          <w:sz w:val="28"/>
          <w:szCs w:val="28"/>
          <w:lang w:val="ru-RU"/>
        </w:rPr>
        <w:t xml:space="preserve">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>Если, получив отказ, кавалер приглашает другую даму, ей желательно принять приглашение.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Можно как угодно долго выбирать кандидата в партнеры, но, конечно, делать это нужно незаметно для окружающих.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Любой танец начинается с приглашения.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С принятым решением уверенно подойти к даме, остановиться на расстоянии примерно шага, слегка наклонить голову (то есть сделать поклон) и непринужденно и красиво произнести заранее приготовленную не очень длинную фразу: «Разрешите (позвольте) пригласить Вас на танец…» (традиционно), сокращенно – «разрешите».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lastRenderedPageBreak/>
        <w:t>Получив соглашение дамы, можно предложить ей правую руку, на которую она кладет кисть своей левой руки, и вывес</w:t>
      </w:r>
      <w:r>
        <w:rPr>
          <w:sz w:val="28"/>
          <w:szCs w:val="28"/>
          <w:lang w:val="ru-RU"/>
        </w:rPr>
        <w:t xml:space="preserve">ти на удобное для танца место.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>Если в зале свободно, нужно идти поза</w:t>
      </w:r>
      <w:r>
        <w:rPr>
          <w:sz w:val="28"/>
          <w:szCs w:val="28"/>
          <w:lang w:val="ru-RU"/>
        </w:rPr>
        <w:t xml:space="preserve">ди дамы, если тесно - впереди.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Перед началом танца следует сделать поклон (реверанс) друг другу. (Поклон – символ приветствия, прощания, благодарности). </w:t>
      </w:r>
    </w:p>
    <w:p w:rsidR="00934878" w:rsidRPr="00E02499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>Если партнерша устала танцевать, партне</w:t>
      </w:r>
      <w:r>
        <w:rPr>
          <w:sz w:val="28"/>
          <w:szCs w:val="28"/>
          <w:lang w:val="ru-RU"/>
        </w:rPr>
        <w:t xml:space="preserve">р аккуратно заканчивает танец. </w:t>
      </w:r>
    </w:p>
    <w:p w:rsidR="00934878" w:rsidRPr="00E80BA7" w:rsidRDefault="00934878" w:rsidP="00934878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E02499">
        <w:rPr>
          <w:sz w:val="28"/>
          <w:szCs w:val="28"/>
          <w:lang w:val="ru-RU"/>
        </w:rPr>
        <w:t xml:space="preserve">Закончив танец, нужно проводить даму, предложив ей правую руку. </w:t>
      </w:r>
      <w:r w:rsidRPr="00E80BA7">
        <w:rPr>
          <w:sz w:val="28"/>
          <w:szCs w:val="28"/>
          <w:lang w:val="ru-RU"/>
        </w:rPr>
        <w:t>Можно не «предлагать руку», а идти с дамой рядом, чуть левее, сзади. Доведя даму до места приглашения, кавалер с поклоном благодарит ее за танец.</w:t>
      </w:r>
    </w:p>
    <w:p w:rsidR="00934878" w:rsidRPr="00E80BA7" w:rsidRDefault="00934878" w:rsidP="00934878">
      <w:pPr>
        <w:spacing w:line="360" w:lineRule="auto"/>
        <w:rPr>
          <w:sz w:val="28"/>
          <w:szCs w:val="28"/>
          <w:lang w:val="ru-RU"/>
        </w:rPr>
      </w:pPr>
    </w:p>
    <w:p w:rsidR="00934878" w:rsidRPr="00E80BA7" w:rsidRDefault="00934878" w:rsidP="00934878">
      <w:pPr>
        <w:spacing w:line="360" w:lineRule="auto"/>
        <w:rPr>
          <w:sz w:val="28"/>
          <w:szCs w:val="28"/>
          <w:lang w:val="ru-RU"/>
        </w:rPr>
      </w:pPr>
    </w:p>
    <w:p w:rsidR="00DA32E4" w:rsidRPr="00934878" w:rsidRDefault="00DA32E4">
      <w:pPr>
        <w:rPr>
          <w:lang w:val="ru-RU"/>
        </w:rPr>
      </w:pPr>
      <w:bookmarkStart w:id="0" w:name="_GoBack"/>
      <w:bookmarkEnd w:id="0"/>
    </w:p>
    <w:sectPr w:rsidR="00DA32E4" w:rsidRPr="0093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2CC3"/>
    <w:multiLevelType w:val="hybridMultilevel"/>
    <w:tmpl w:val="046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5C"/>
    <w:rsid w:val="00934878"/>
    <w:rsid w:val="00DA32E4"/>
    <w:rsid w:val="00E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Старший методист</cp:lastModifiedBy>
  <cp:revision>2</cp:revision>
  <dcterms:created xsi:type="dcterms:W3CDTF">2019-01-16T07:12:00Z</dcterms:created>
  <dcterms:modified xsi:type="dcterms:W3CDTF">2019-01-16T07:12:00Z</dcterms:modified>
</cp:coreProperties>
</file>